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7" w:rsidRPr="001F2417" w:rsidRDefault="001F2417" w:rsidP="001F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17">
        <w:rPr>
          <w:rFonts w:ascii="Cuprum" w:eastAsia="Times New Roman" w:hAnsi="Cuprum" w:cs="Times New Roman"/>
          <w:caps/>
          <w:color w:val="545454"/>
          <w:sz w:val="24"/>
          <w:szCs w:val="24"/>
          <w:lang w:eastAsia="ru-RU"/>
        </w:rPr>
        <w:t>Список сотрудников КОМИТЕТА ОБРАЗОВАНИЯ администрации города ставрополя</w:t>
      </w:r>
      <w:r w:rsidRPr="001F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417" w:rsidRPr="001F2417" w:rsidRDefault="001F2417" w:rsidP="001F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2417">
        <w:rPr>
          <w:rFonts w:ascii="Arial" w:eastAsia="Times New Roman" w:hAnsi="Arial" w:cs="Arial"/>
          <w:color w:val="242424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255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336"/>
        <w:gridCol w:w="1158"/>
        <w:gridCol w:w="1611"/>
      </w:tblGrid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Часы приема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 комитета</w:t>
            </w:r>
            <w:proofErr w:type="gramEnd"/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Диреганова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комитета образования администрации города Ставрополя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75-70-15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Четвертая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месяца,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15:00-17:00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Балаба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Екатерина Владимировна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75-74-67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Первая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Борисова Оксана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75-71-39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Третья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Переверзева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Виктория Владимировна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Вторая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Сухота Елена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75-74-42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Второй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четверг месяца,</w:t>
            </w:r>
          </w:p>
          <w:p w:rsidR="001F2417" w:rsidRPr="001F2417" w:rsidRDefault="001F2417" w:rsidP="001F2417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Запись на прием к руководству осуществляется специалистами (</w:t>
            </w:r>
            <w:proofErr w:type="spellStart"/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40, 34)</w:t>
            </w:r>
          </w:p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75-70-15, 75-67-28 </w:t>
            </w:r>
          </w:p>
          <w:p w:rsidR="001F2417" w:rsidRPr="001F2417" w:rsidRDefault="001F2417" w:rsidP="001F24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общего и дополнительного образования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Анастасия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Костова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Рита </w:t>
            </w: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Тахировна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Гриненко Инна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Поварова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Новикова 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Аванесян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Гоар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Луганская Оксана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 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Яковлева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дошкольного образования и организационной работы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 Валентиновна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Полтавцева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Ирина Сергеевна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Кудинова Станислава Семеновна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Черноусов Валентин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75-70-87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Масловская Светлана Александровна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75-67-28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Хапаева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Абидат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Салиховна</w:t>
            </w:r>
            <w:proofErr w:type="spellEnd"/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Минкина Лариса Борисовна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Лосева Мария Сергеевна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Кривец Владислав Вячеславович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специалист-юрисконсульт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Ведущий секретарь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75-70-15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Планово-экономический отдел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Черниговская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Сухарева Ирина Николаевна</w:t>
            </w:r>
            <w:r w:rsidRPr="001F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Шестак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Алексеенко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Гречишкина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Виолетта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Сапронова Софья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Инга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учета и отчетности</w:t>
            </w:r>
            <w:r w:rsidRPr="001F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Степаненко Людмила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Мигулева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Коротицкая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Ильченко Елена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Скопцова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Вера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Милащенко</w:t>
            </w:r>
            <w:proofErr w:type="spellEnd"/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Анна Гавриловна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развития инфраструктуры и комплексной безопасности</w:t>
            </w:r>
            <w:r w:rsidRPr="001F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Ляхов Петр Николаевич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Овчаренко Любовь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417" w:rsidRPr="001F2417" w:rsidTr="001F241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Попов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417" w:rsidRPr="001F2417" w:rsidRDefault="001F2417" w:rsidP="001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1174" w:rsidRDefault="00D31174" w:rsidP="001F2417">
      <w:pPr>
        <w:spacing w:after="0"/>
      </w:pPr>
    </w:p>
    <w:sectPr w:rsidR="00D31174" w:rsidSect="001F2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5F"/>
    <w:rsid w:val="001F2417"/>
    <w:rsid w:val="0087765F"/>
    <w:rsid w:val="00D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8C0C-1D8C-4752-A4F7-A087483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2018-08-07T05:20:00Z</dcterms:created>
  <dcterms:modified xsi:type="dcterms:W3CDTF">2018-08-07T05:20:00Z</dcterms:modified>
</cp:coreProperties>
</file>