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Памятка </w:t>
      </w: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Световозвращатели</w:t>
      </w:r>
      <w:proofErr w:type="spellEnd"/>
      <w:r>
        <w:rPr>
          <w:sz w:val="28"/>
          <w:szCs w:val="28"/>
        </w:rPr>
        <w:t xml:space="preserve"> на одежде – залог безопасности жизни ребенка»</w:t>
      </w: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A29CE">
        <w:rPr>
          <w:sz w:val="28"/>
          <w:szCs w:val="28"/>
        </w:rPr>
        <w:t xml:space="preserve">В целях снижения количества ДТП с участием детей-пешеходов им необходимо использовать светоотражающие элементы. </w:t>
      </w: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proofErr w:type="spellStart"/>
      <w:r w:rsidRPr="00BA29CE">
        <w:rPr>
          <w:color w:val="FF0000"/>
          <w:sz w:val="28"/>
          <w:szCs w:val="28"/>
        </w:rPr>
        <w:t>Фликер</w:t>
      </w:r>
      <w:proofErr w:type="spellEnd"/>
      <w:r w:rsidRPr="00BA29CE">
        <w:rPr>
          <w:color w:val="FF0000"/>
          <w:sz w:val="28"/>
          <w:szCs w:val="28"/>
        </w:rPr>
        <w:t> (</w:t>
      </w:r>
      <w:proofErr w:type="spellStart"/>
      <w:r w:rsidRPr="00BA29CE">
        <w:rPr>
          <w:color w:val="FF0000"/>
          <w:sz w:val="28"/>
          <w:szCs w:val="28"/>
        </w:rPr>
        <w:t>световозвращатель</w:t>
      </w:r>
      <w:proofErr w:type="spellEnd"/>
      <w:r w:rsidRPr="00BA29CE">
        <w:rPr>
          <w:color w:val="FF0000"/>
          <w:sz w:val="28"/>
          <w:szCs w:val="28"/>
        </w:rPr>
        <w:t>) на одежде</w:t>
      </w:r>
      <w:r w:rsidRPr="00BA29CE">
        <w:rPr>
          <w:sz w:val="28"/>
          <w:szCs w:val="28"/>
        </w:rPr>
        <w:t xml:space="preserve"> - на сегодняшний день реальный способ уберечь ребенка от травмы на неосвещенной дороге. </w:t>
      </w: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A29CE">
        <w:rPr>
          <w:sz w:val="28"/>
          <w:szCs w:val="28"/>
        </w:rPr>
        <w:t xml:space="preserve">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BA29CE">
        <w:rPr>
          <w:sz w:val="28"/>
          <w:szCs w:val="28"/>
        </w:rPr>
        <w:t>световозвращатель</w:t>
      </w:r>
      <w:proofErr w:type="spellEnd"/>
      <w:r w:rsidRPr="00BA29CE">
        <w:rPr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BA29CE">
        <w:rPr>
          <w:noProof/>
          <w:sz w:val="28"/>
          <w:szCs w:val="28"/>
        </w:rPr>
        <w:drawing>
          <wp:inline distT="0" distB="0" distL="0" distR="0" wp14:anchorId="62D93D44" wp14:editId="0F5EE924">
            <wp:extent cx="3086100" cy="2327506"/>
            <wp:effectExtent l="0" t="0" r="0" b="0"/>
            <wp:docPr id="3" name="Рисунок 3" descr="hello_html_7b3873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3873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90" cy="235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BA29CE">
        <w:rPr>
          <w:noProof/>
          <w:sz w:val="28"/>
          <w:szCs w:val="28"/>
        </w:rPr>
        <w:drawing>
          <wp:inline distT="0" distB="0" distL="0" distR="0" wp14:anchorId="431039FC" wp14:editId="3AD146C1">
            <wp:extent cx="6210300" cy="2762374"/>
            <wp:effectExtent l="0" t="0" r="0" b="0"/>
            <wp:docPr id="4" name="Рисунок 4" descr="hello_html_m304d0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04d03d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21" cy="277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A29CE">
        <w:rPr>
          <w:sz w:val="28"/>
          <w:szCs w:val="28"/>
        </w:rPr>
        <w:lastRenderedPageBreak/>
        <w:t xml:space="preserve">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 w:rsidRPr="00BA29CE">
        <w:rPr>
          <w:sz w:val="28"/>
          <w:szCs w:val="28"/>
        </w:rPr>
        <w:t>световозвращателя</w:t>
      </w:r>
      <w:proofErr w:type="spellEnd"/>
      <w:r w:rsidRPr="00BA29CE">
        <w:rPr>
          <w:sz w:val="28"/>
          <w:szCs w:val="28"/>
        </w:rPr>
        <w:t xml:space="preserve"> увеличивает эту цифру до 130-240 метров!</w:t>
      </w: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A29CE">
        <w:rPr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proofErr w:type="gramStart"/>
      <w:r w:rsidRPr="00BA29CE">
        <w:rPr>
          <w:sz w:val="28"/>
          <w:szCs w:val="28"/>
        </w:rPr>
        <w:t>фликер</w:t>
      </w:r>
      <w:proofErr w:type="spellEnd"/>
      <w:r w:rsidRPr="00BA29CE">
        <w:rPr>
          <w:sz w:val="28"/>
          <w:szCs w:val="28"/>
        </w:rPr>
        <w:t>  выглядит</w:t>
      </w:r>
      <w:proofErr w:type="gramEnd"/>
      <w:r w:rsidRPr="00BA29CE">
        <w:rPr>
          <w:sz w:val="28"/>
          <w:szCs w:val="28"/>
        </w:rPr>
        <w:t xml:space="preserve">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proofErr w:type="spellStart"/>
      <w:r w:rsidRPr="00BA29CE">
        <w:rPr>
          <w:sz w:val="28"/>
          <w:szCs w:val="28"/>
        </w:rPr>
        <w:t>Фликер</w:t>
      </w:r>
      <w:proofErr w:type="spellEnd"/>
      <w:r w:rsidRPr="00BA29CE">
        <w:rPr>
          <w:sz w:val="28"/>
          <w:szCs w:val="28"/>
        </w:rPr>
        <w:t xml:space="preserve"> не боится ни влаги, ни мороза – носить его можно в любую погоду.</w:t>
      </w: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sz w:val="28"/>
          <w:szCs w:val="28"/>
        </w:rPr>
      </w:pPr>
      <w:r w:rsidRPr="00BA29CE">
        <w:rPr>
          <w:noProof/>
          <w:sz w:val="28"/>
          <w:szCs w:val="28"/>
        </w:rPr>
        <w:drawing>
          <wp:inline distT="0" distB="0" distL="0" distR="0" wp14:anchorId="608D620B" wp14:editId="5B2BA929">
            <wp:extent cx="5737225" cy="3971925"/>
            <wp:effectExtent l="0" t="0" r="0" b="9525"/>
            <wp:docPr id="5" name="Рисунок 5" descr="hello_html_m239a3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239a3b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93" cy="398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rPr>
          <w:sz w:val="28"/>
          <w:szCs w:val="28"/>
        </w:rPr>
      </w:pPr>
    </w:p>
    <w:p w:rsidR="00BA29CE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A29CE">
        <w:rPr>
          <w:sz w:val="28"/>
          <w:szCs w:val="28"/>
        </w:rPr>
        <w:t xml:space="preserve">Но полагаться только лишь на </w:t>
      </w:r>
      <w:proofErr w:type="spellStart"/>
      <w:r w:rsidRPr="00BA29CE">
        <w:rPr>
          <w:sz w:val="28"/>
          <w:szCs w:val="28"/>
        </w:rPr>
        <w:t>фликеры</w:t>
      </w:r>
      <w:proofErr w:type="spellEnd"/>
      <w:r w:rsidRPr="00BA29CE">
        <w:rPr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</w:t>
      </w:r>
      <w:proofErr w:type="gramStart"/>
      <w:r w:rsidRPr="00BA29CE">
        <w:rPr>
          <w:sz w:val="28"/>
          <w:szCs w:val="28"/>
        </w:rPr>
        <w:t>Правила  дорожного</w:t>
      </w:r>
      <w:proofErr w:type="gramEnd"/>
      <w:r w:rsidRPr="00BA29CE">
        <w:rPr>
          <w:sz w:val="28"/>
          <w:szCs w:val="28"/>
        </w:rPr>
        <w:t xml:space="preserve">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DF1197" w:rsidRPr="00BA29CE" w:rsidRDefault="00BA29CE" w:rsidP="00BA29C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BA29CE">
        <w:rPr>
          <w:sz w:val="28"/>
          <w:szCs w:val="28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  <w:bookmarkStart w:id="0" w:name="_GoBack"/>
      <w:bookmarkEnd w:id="0"/>
    </w:p>
    <w:sectPr w:rsidR="00DF1197" w:rsidRPr="00BA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A"/>
    <w:rsid w:val="00543DAA"/>
    <w:rsid w:val="00BA29CE"/>
    <w:rsid w:val="00DF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FA4E-071A-4145-A24D-B6A3FD16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2019-03-19T16:04:00Z</dcterms:created>
  <dcterms:modified xsi:type="dcterms:W3CDTF">2019-03-19T16:04:00Z</dcterms:modified>
</cp:coreProperties>
</file>