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F5" w:rsidRDefault="00927BF5" w:rsidP="006A226A">
      <w:pPr>
        <w:spacing w:after="0" w:line="254" w:lineRule="auto"/>
        <w:ind w:left="0" w:firstLine="0"/>
        <w:jc w:val="center"/>
        <w:rPr>
          <w:b/>
        </w:rPr>
      </w:pPr>
      <w:r w:rsidRPr="00927BF5">
        <w:rPr>
          <w:b/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207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207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F5" w:rsidRDefault="00927BF5" w:rsidP="006A226A">
      <w:pPr>
        <w:spacing w:after="0" w:line="254" w:lineRule="auto"/>
        <w:ind w:left="0" w:firstLine="0"/>
        <w:jc w:val="center"/>
        <w:rPr>
          <w:b/>
        </w:rPr>
      </w:pPr>
    </w:p>
    <w:p w:rsidR="00927BF5" w:rsidRDefault="00927BF5" w:rsidP="006A226A">
      <w:pPr>
        <w:spacing w:after="0" w:line="254" w:lineRule="auto"/>
        <w:ind w:left="0" w:firstLine="0"/>
        <w:jc w:val="center"/>
        <w:rPr>
          <w:b/>
        </w:rPr>
      </w:pPr>
    </w:p>
    <w:p w:rsidR="00927BF5" w:rsidRDefault="00927BF5" w:rsidP="006A226A">
      <w:pPr>
        <w:spacing w:after="0" w:line="254" w:lineRule="auto"/>
        <w:ind w:left="0" w:firstLine="0"/>
        <w:jc w:val="center"/>
        <w:rPr>
          <w:b/>
        </w:rPr>
      </w:pPr>
      <w:bookmarkStart w:id="0" w:name="_GoBack"/>
      <w:bookmarkEnd w:id="0"/>
    </w:p>
    <w:p w:rsidR="006A226A" w:rsidRDefault="006A226A" w:rsidP="006A226A">
      <w:pPr>
        <w:spacing w:after="0" w:line="254" w:lineRule="auto"/>
        <w:ind w:left="0" w:firstLine="0"/>
        <w:jc w:val="center"/>
        <w:rPr>
          <w:b/>
        </w:rPr>
      </w:pPr>
      <w:r w:rsidRPr="006A226A">
        <w:rPr>
          <w:b/>
        </w:rPr>
        <w:lastRenderedPageBreak/>
        <w:t>1. Общие положения</w:t>
      </w:r>
    </w:p>
    <w:p w:rsidR="006A226A" w:rsidRPr="006A226A" w:rsidRDefault="006A226A" w:rsidP="006A226A">
      <w:pPr>
        <w:spacing w:after="0" w:line="254" w:lineRule="auto"/>
        <w:ind w:left="0" w:firstLine="0"/>
        <w:jc w:val="center"/>
        <w:rPr>
          <w:b/>
        </w:rPr>
      </w:pPr>
    </w:p>
    <w:p w:rsidR="006A226A" w:rsidRDefault="006A226A" w:rsidP="006A226A">
      <w:pPr>
        <w:spacing w:after="0" w:line="254" w:lineRule="auto"/>
        <w:ind w:left="0" w:firstLine="567"/>
        <w:jc w:val="both"/>
      </w:pPr>
      <w:r w:rsidRPr="006A226A">
        <w:t xml:space="preserve">1.1. Положение </w:t>
      </w:r>
      <w:r w:rsidRPr="006A226A">
        <w:rPr>
          <w:szCs w:val="28"/>
        </w:rPr>
        <w:t>о ведении личных дел воспитанников</w:t>
      </w:r>
      <w:r>
        <w:rPr>
          <w:b/>
          <w:sz w:val="44"/>
          <w:szCs w:val="44"/>
        </w:rPr>
        <w:t xml:space="preserve"> </w:t>
      </w:r>
      <w:r w:rsidRPr="006A226A">
        <w:t xml:space="preserve">(далее - Положение) </w:t>
      </w:r>
      <w:proofErr w:type="gramStart"/>
      <w:r w:rsidRPr="006A226A">
        <w:t>в  муниципальном</w:t>
      </w:r>
      <w:proofErr w:type="gramEnd"/>
      <w:r w:rsidRPr="006A226A">
        <w:t xml:space="preserve"> бюджетном дошкольном образовательном учреждении детский  сад комбинированного вида № 18 города Ставрополя (далее</w:t>
      </w:r>
      <w:r>
        <w:t xml:space="preserve"> </w:t>
      </w:r>
      <w:r w:rsidRPr="006A226A">
        <w:t>- Учреждение) разработано на  основе  Федерального  закона  "Об образовании в Российской Федерации" от 29.12.2012, государственным стандартом  требований к оформлению системы организационно - распорядительной документации, к ведению делопроизводства и архивного дела, Уставом Учреждения.</w:t>
      </w:r>
    </w:p>
    <w:p w:rsidR="006A226A" w:rsidRDefault="006A226A" w:rsidP="006A226A">
      <w:pPr>
        <w:spacing w:after="0" w:line="254" w:lineRule="auto"/>
        <w:ind w:left="0" w:firstLine="567"/>
        <w:jc w:val="both"/>
      </w:pPr>
      <w:r w:rsidRPr="006A226A">
        <w:t xml:space="preserve">1.2. Настоящее Положение регламентирует организацию работы с личными делами воспитанников </w:t>
      </w:r>
      <w:proofErr w:type="gramStart"/>
      <w:r w:rsidRPr="006A226A">
        <w:t>Учреждения  и</w:t>
      </w:r>
      <w:proofErr w:type="gramEnd"/>
      <w:r w:rsidRPr="006A226A">
        <w:t xml:space="preserve"> определяет порядок действий всех категорий работников, участвующих в работе с выше названной документацией</w:t>
      </w:r>
    </w:p>
    <w:p w:rsidR="006A226A" w:rsidRDefault="006A226A" w:rsidP="006A226A">
      <w:pPr>
        <w:spacing w:after="0" w:line="254" w:lineRule="auto"/>
        <w:ind w:left="0" w:firstLine="567"/>
        <w:jc w:val="both"/>
      </w:pPr>
      <w:r w:rsidRPr="006A226A">
        <w:t>1.3. Положение утверждается приказом заведующего по Учреждению и является обязательным для всех категорий педагогических и административных работников Учреждения.</w:t>
      </w:r>
    </w:p>
    <w:p w:rsidR="006A226A" w:rsidRPr="006A226A" w:rsidRDefault="006A226A" w:rsidP="006A226A">
      <w:pPr>
        <w:spacing w:after="0" w:line="254" w:lineRule="auto"/>
        <w:ind w:left="0" w:firstLine="567"/>
        <w:jc w:val="both"/>
      </w:pPr>
      <w:r w:rsidRPr="006A226A">
        <w:t>1.4. Личное дело воспитанника является обязательным документом для каждого ребенка Учреждения и входит в номенклатуру дел.</w:t>
      </w:r>
    </w:p>
    <w:p w:rsidR="006A226A" w:rsidRDefault="00657620" w:rsidP="006A226A">
      <w:pPr>
        <w:spacing w:after="0" w:line="259" w:lineRule="auto"/>
        <w:ind w:left="-1" w:firstLine="0"/>
        <w:jc w:val="both"/>
      </w:pPr>
      <w:r>
        <w:rPr>
          <w:b/>
        </w:rPr>
        <w:t xml:space="preserve"> </w:t>
      </w:r>
    </w:p>
    <w:p w:rsidR="00CE741A" w:rsidRPr="006A226A" w:rsidRDefault="00657620">
      <w:pPr>
        <w:numPr>
          <w:ilvl w:val="0"/>
          <w:numId w:val="1"/>
        </w:numPr>
        <w:spacing w:after="19" w:line="259" w:lineRule="auto"/>
        <w:ind w:right="74" w:hanging="278"/>
        <w:jc w:val="center"/>
      </w:pPr>
      <w:r>
        <w:rPr>
          <w:b/>
        </w:rPr>
        <w:t xml:space="preserve">Содержание личного дела </w:t>
      </w:r>
    </w:p>
    <w:p w:rsidR="006A226A" w:rsidRDefault="006A226A" w:rsidP="006A226A">
      <w:pPr>
        <w:spacing w:after="19" w:line="259" w:lineRule="auto"/>
        <w:ind w:left="278" w:right="74" w:firstLine="0"/>
      </w:pPr>
    </w:p>
    <w:p w:rsidR="00CE741A" w:rsidRDefault="00657620" w:rsidP="006A226A">
      <w:pPr>
        <w:ind w:left="-5" w:firstLine="572"/>
        <w:jc w:val="both"/>
      </w:pPr>
      <w:r>
        <w:t xml:space="preserve">2.1. Личное дело оформляется при поступлении ребенка в Учреждение. </w:t>
      </w:r>
    </w:p>
    <w:p w:rsidR="00CE741A" w:rsidRDefault="00657620" w:rsidP="006A226A">
      <w:pPr>
        <w:ind w:left="-5" w:firstLine="572"/>
        <w:jc w:val="both"/>
      </w:pPr>
      <w:r>
        <w:t xml:space="preserve">2.2.Личное дело формируется из следующих документов: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направление, выданное Учредителем;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заявление одного из родителей (законных представителей) о приеме ребенка в Учреждение;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договор об образовании по образовательным программам дошкольного образования родителей (законных представителей) с Учреждением;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копия свидетельства о рождении ребенка;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копия свидетельства о регистрации по месту жительства;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доверенность в случае, если родитель (законный представитель) доверяет забирать воспитанника другим лицам с указанием этих лиц, степени их родства, паспортных данных, места жительства, контактного телефона и копии документов, удостоверяющих личность лиц, указанных в настоящем пункте;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письменное согласие на обработку персональных данных; </w:t>
      </w:r>
    </w:p>
    <w:p w:rsidR="00CE741A" w:rsidRDefault="00657620" w:rsidP="006A226A">
      <w:pPr>
        <w:numPr>
          <w:ilvl w:val="0"/>
          <w:numId w:val="2"/>
        </w:numPr>
        <w:ind w:firstLine="572"/>
        <w:jc w:val="both"/>
      </w:pPr>
      <w:r>
        <w:t xml:space="preserve">медицинская карта (хранится в медицинском кабинете); </w:t>
      </w:r>
    </w:p>
    <w:p w:rsidR="006A226A" w:rsidRDefault="00657620" w:rsidP="006A226A">
      <w:pPr>
        <w:numPr>
          <w:ilvl w:val="0"/>
          <w:numId w:val="2"/>
        </w:numPr>
        <w:ind w:firstLine="572"/>
        <w:jc w:val="both"/>
      </w:pPr>
      <w:r>
        <w:t>копия медицинского полиса ребенка (хранится в медицинском к</w:t>
      </w:r>
      <w:r w:rsidR="006A226A">
        <w:t>абинете).</w:t>
      </w:r>
      <w:r>
        <w:t xml:space="preserve"> </w:t>
      </w:r>
    </w:p>
    <w:p w:rsidR="00CE741A" w:rsidRDefault="00657620" w:rsidP="006A226A">
      <w:pPr>
        <w:ind w:left="0" w:firstLine="567"/>
        <w:jc w:val="both"/>
      </w:pPr>
      <w:r>
        <w:lastRenderedPageBreak/>
        <w:t xml:space="preserve">2.3. При переходе из другого образовательного учреждения сохраняются документы личного дела, сформированного в прежнем Учреждении. </w:t>
      </w:r>
    </w:p>
    <w:p w:rsidR="00CE741A" w:rsidRDefault="00657620" w:rsidP="006A226A">
      <w:pPr>
        <w:numPr>
          <w:ilvl w:val="1"/>
          <w:numId w:val="4"/>
        </w:numPr>
        <w:ind w:right="74" w:firstLine="572"/>
        <w:jc w:val="both"/>
      </w:pPr>
      <w:r>
        <w:t xml:space="preserve">Личное дело может пополняться документами в процессе обучения (заявления родителей, справки, заключения ПМПК и др.). </w:t>
      </w:r>
    </w:p>
    <w:p w:rsidR="00CE741A" w:rsidRDefault="00657620" w:rsidP="006A226A">
      <w:pPr>
        <w:numPr>
          <w:ilvl w:val="1"/>
          <w:numId w:val="4"/>
        </w:numPr>
        <w:spacing w:after="0" w:line="257" w:lineRule="auto"/>
        <w:ind w:right="74" w:firstLine="572"/>
        <w:jc w:val="both"/>
      </w:pPr>
      <w:r>
        <w:t xml:space="preserve">При отчислении воспитанника из Учреждения в личное дело добавляется заявление родителей (законных представителей) об отчислении воспитанника. </w:t>
      </w:r>
    </w:p>
    <w:p w:rsidR="00CE741A" w:rsidRDefault="00657620">
      <w:pPr>
        <w:spacing w:after="35" w:line="259" w:lineRule="auto"/>
        <w:ind w:left="0" w:firstLine="0"/>
      </w:pPr>
      <w:r>
        <w:t xml:space="preserve"> </w:t>
      </w:r>
    </w:p>
    <w:p w:rsidR="006A226A" w:rsidRDefault="00657620">
      <w:pPr>
        <w:spacing w:after="19" w:line="259" w:lineRule="auto"/>
        <w:ind w:right="74"/>
        <w:jc w:val="center"/>
        <w:rPr>
          <w:b/>
        </w:rPr>
      </w:pPr>
      <w:r>
        <w:rPr>
          <w:b/>
        </w:rPr>
        <w:t xml:space="preserve">3. Требования </w:t>
      </w:r>
      <w:r w:rsidR="006A226A">
        <w:rPr>
          <w:b/>
        </w:rPr>
        <w:t>к ведению и хранению личных дел</w:t>
      </w:r>
    </w:p>
    <w:p w:rsidR="00CE741A" w:rsidRDefault="00657620">
      <w:pPr>
        <w:spacing w:after="19" w:line="259" w:lineRule="auto"/>
        <w:ind w:right="74"/>
        <w:jc w:val="center"/>
      </w:pPr>
      <w:r>
        <w:rPr>
          <w:b/>
        </w:rPr>
        <w:t xml:space="preserve"> </w:t>
      </w:r>
    </w:p>
    <w:p w:rsidR="00CE741A" w:rsidRDefault="00657620" w:rsidP="006A226A">
      <w:pPr>
        <w:numPr>
          <w:ilvl w:val="1"/>
          <w:numId w:val="3"/>
        </w:numPr>
        <w:ind w:left="0" w:firstLine="567"/>
        <w:jc w:val="both"/>
      </w:pPr>
      <w:r>
        <w:t xml:space="preserve">Личные дела воспитанников ведет должностное лицо, уполномоченное руководителем, назначенное приказом заведующего Учреждением. </w:t>
      </w:r>
    </w:p>
    <w:p w:rsidR="00CE741A" w:rsidRDefault="00657620" w:rsidP="006A226A">
      <w:pPr>
        <w:numPr>
          <w:ilvl w:val="1"/>
          <w:numId w:val="3"/>
        </w:numPr>
        <w:ind w:left="0" w:firstLine="567"/>
        <w:jc w:val="both"/>
      </w:pPr>
      <w:r>
        <w:t xml:space="preserve">Все записи в личных делах делаются аккуратно, без исправлений. Если допущена ошибка, вносится исправление, которое заверяется подписью заведующей и печатью. </w:t>
      </w:r>
    </w:p>
    <w:p w:rsidR="00CE741A" w:rsidRDefault="00657620" w:rsidP="006A226A">
      <w:pPr>
        <w:numPr>
          <w:ilvl w:val="1"/>
          <w:numId w:val="3"/>
        </w:numPr>
        <w:ind w:left="0" w:firstLine="567"/>
        <w:jc w:val="both"/>
      </w:pPr>
      <w:r>
        <w:t xml:space="preserve">Личные дела воспитанников хранятся в кабинете заведующего, в папках- регистраторах. Все личные дела каждой возрастной группы хранятся в одной папке со списком воспитанников в алфавитном порядке и обновляются ежегодно. </w:t>
      </w:r>
    </w:p>
    <w:p w:rsidR="00CE741A" w:rsidRDefault="00657620" w:rsidP="006A226A">
      <w:pPr>
        <w:numPr>
          <w:ilvl w:val="1"/>
          <w:numId w:val="3"/>
        </w:numPr>
        <w:ind w:left="0" w:firstLine="567"/>
        <w:jc w:val="both"/>
      </w:pPr>
      <w:r>
        <w:t xml:space="preserve">Заведующий постоянно осуществляет контроль за состоянием личных дел воспитанников и принимает меры к их правильному ведению. </w:t>
      </w:r>
    </w:p>
    <w:p w:rsidR="00CE741A" w:rsidRDefault="00657620" w:rsidP="006A226A">
      <w:pPr>
        <w:numPr>
          <w:ilvl w:val="1"/>
          <w:numId w:val="3"/>
        </w:numPr>
        <w:ind w:left="0" w:firstLine="567"/>
        <w:jc w:val="both"/>
      </w:pPr>
      <w:r>
        <w:t>Личные дела воспитанников</w:t>
      </w:r>
      <w:r w:rsidR="006A226A">
        <w:t>,</w:t>
      </w:r>
      <w:r>
        <w:t xml:space="preserve"> выбывших в школу или отчисленных по иным причинам, лицо уполномоченное руководителем передает в архив. По выбытии детей из Учреждения личное дело воспитанника хранится 3 года. </w:t>
      </w:r>
    </w:p>
    <w:p w:rsidR="00CE741A" w:rsidRDefault="00657620">
      <w:pPr>
        <w:spacing w:after="34" w:line="259" w:lineRule="auto"/>
        <w:ind w:left="0" w:firstLine="0"/>
      </w:pPr>
      <w:r>
        <w:t xml:space="preserve"> </w:t>
      </w:r>
    </w:p>
    <w:p w:rsidR="006A226A" w:rsidRDefault="00657620">
      <w:pPr>
        <w:spacing w:after="19" w:line="259" w:lineRule="auto"/>
        <w:ind w:right="78"/>
        <w:jc w:val="center"/>
        <w:rPr>
          <w:b/>
        </w:rPr>
      </w:pPr>
      <w:r>
        <w:rPr>
          <w:b/>
        </w:rPr>
        <w:t>4. Контроль за ведением личных дел</w:t>
      </w:r>
    </w:p>
    <w:p w:rsidR="00CE741A" w:rsidRDefault="00657620">
      <w:pPr>
        <w:spacing w:after="19" w:line="259" w:lineRule="auto"/>
        <w:ind w:right="78"/>
        <w:jc w:val="center"/>
      </w:pPr>
      <w:r>
        <w:rPr>
          <w:b/>
        </w:rPr>
        <w:t xml:space="preserve"> </w:t>
      </w:r>
    </w:p>
    <w:p w:rsidR="00CE741A" w:rsidRDefault="00657620" w:rsidP="006A226A">
      <w:pPr>
        <w:ind w:left="-5" w:firstLine="572"/>
        <w:jc w:val="both"/>
      </w:pPr>
      <w:r>
        <w:t xml:space="preserve">4.1. Проверка личных дел воспитанников осуществляется заведующим Учреждения не менее 2-х раз в год. В необходимых случаях проверка осуществляется внепланово, оперативно. </w:t>
      </w:r>
    </w:p>
    <w:sectPr w:rsidR="00CE741A" w:rsidSect="006A226A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81" w:rsidRDefault="00824781">
      <w:pPr>
        <w:spacing w:after="0" w:line="240" w:lineRule="auto"/>
      </w:pPr>
      <w:r>
        <w:separator/>
      </w:r>
    </w:p>
  </w:endnote>
  <w:endnote w:type="continuationSeparator" w:id="0">
    <w:p w:rsidR="00824781" w:rsidRDefault="008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1A" w:rsidRDefault="00657620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741A" w:rsidRDefault="0065762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1A" w:rsidRDefault="00CE741A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1A" w:rsidRDefault="00657620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741A" w:rsidRDefault="0065762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81" w:rsidRDefault="00824781">
      <w:pPr>
        <w:spacing w:after="0" w:line="240" w:lineRule="auto"/>
      </w:pPr>
      <w:r>
        <w:separator/>
      </w:r>
    </w:p>
  </w:footnote>
  <w:footnote w:type="continuationSeparator" w:id="0">
    <w:p w:rsidR="00824781" w:rsidRDefault="0082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ED8"/>
    <w:multiLevelType w:val="hybridMultilevel"/>
    <w:tmpl w:val="63E4A188"/>
    <w:lvl w:ilvl="0" w:tplc="5A18A300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237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EF8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C8B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4D1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AE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A3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679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CC5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E51E4"/>
    <w:multiLevelType w:val="multilevel"/>
    <w:tmpl w:val="C4A449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025CE"/>
    <w:multiLevelType w:val="hybridMultilevel"/>
    <w:tmpl w:val="14F437D8"/>
    <w:lvl w:ilvl="0" w:tplc="D0B430C6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EC9FC">
      <w:start w:val="1"/>
      <w:numFmt w:val="lowerLetter"/>
      <w:lvlText w:val="%2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6ED028">
      <w:start w:val="1"/>
      <w:numFmt w:val="lowerRoman"/>
      <w:lvlText w:val="%3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87CEA">
      <w:start w:val="1"/>
      <w:numFmt w:val="decimal"/>
      <w:lvlText w:val="%4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8E61E">
      <w:start w:val="1"/>
      <w:numFmt w:val="lowerLetter"/>
      <w:lvlText w:val="%5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69F32">
      <w:start w:val="1"/>
      <w:numFmt w:val="lowerRoman"/>
      <w:lvlText w:val="%6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EDB52">
      <w:start w:val="1"/>
      <w:numFmt w:val="decimal"/>
      <w:lvlText w:val="%7"/>
      <w:lvlJc w:val="left"/>
      <w:pPr>
        <w:ind w:left="7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A5D70">
      <w:start w:val="1"/>
      <w:numFmt w:val="lowerLetter"/>
      <w:lvlText w:val="%8"/>
      <w:lvlJc w:val="left"/>
      <w:pPr>
        <w:ind w:left="8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E99A8">
      <w:start w:val="1"/>
      <w:numFmt w:val="lowerRoman"/>
      <w:lvlText w:val="%9"/>
      <w:lvlJc w:val="left"/>
      <w:pPr>
        <w:ind w:left="9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E5A5A"/>
    <w:multiLevelType w:val="multilevel"/>
    <w:tmpl w:val="E924C9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A"/>
    <w:rsid w:val="00657620"/>
    <w:rsid w:val="006A226A"/>
    <w:rsid w:val="00824781"/>
    <w:rsid w:val="00927BF5"/>
    <w:rsid w:val="00C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1A1B-7964-4DA0-9EF0-F8BA594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A22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A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26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2020-07-22T04:42:00Z</dcterms:created>
  <dcterms:modified xsi:type="dcterms:W3CDTF">2020-07-22T04:42:00Z</dcterms:modified>
</cp:coreProperties>
</file>